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ind w:left="0" w:firstLine="422" w:firstLineChars="200"/>
        <w:jc w:val="left"/>
        <w:textAlignment w:val="auto"/>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w:t>
      </w:r>
      <w:r>
        <w:rPr>
          <w:rFonts w:hint="eastAsia" w:ascii="楷体" w:hAnsi="楷体" w:eastAsia="楷体"/>
          <w:sz w:val="21"/>
          <w:szCs w:val="21"/>
          <w:lang w:eastAsia="zh-CN"/>
        </w:rPr>
        <w:t>；</w:t>
      </w:r>
      <w:r>
        <w:rPr>
          <w:rFonts w:hint="eastAsia" w:ascii="楷体" w:hAnsi="楷体" w:eastAsia="楷体"/>
          <w:sz w:val="21"/>
          <w:szCs w:val="21"/>
        </w:rPr>
        <w:t>法律法规、理财产品合同规定的其它</w:t>
      </w:r>
      <w:r>
        <w:rPr>
          <w:rFonts w:hint="eastAsia" w:ascii="楷体" w:hAnsi="楷体" w:eastAsia="楷体"/>
          <w:sz w:val="21"/>
          <w:szCs w:val="21"/>
          <w:lang w:val="en-US" w:eastAsia="zh-CN"/>
        </w:rPr>
        <w:t>义务</w:t>
      </w:r>
      <w:bookmarkStart w:id="0" w:name="_GoBack"/>
      <w:bookmarkEnd w:id="0"/>
      <w:r>
        <w:rPr>
          <w:rFonts w:hint="eastAsia" w:ascii="楷体" w:hAnsi="楷体" w:eastAsia="楷体"/>
          <w:sz w:val="21"/>
          <w:szCs w:val="21"/>
        </w:rPr>
        <w:t>。</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2.</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2.</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4.</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3.15pt;margin-top:-9.9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184F36"/>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C0DA0"/>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80307"/>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532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E596A"/>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E7695D"/>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51A81"/>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6C5F37"/>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1"/>
    <w:unhideWhenUsed/>
    <w:qFormat/>
    <w:uiPriority w:val="99"/>
    <w:pPr>
      <w:jc w:val="left"/>
    </w:pPr>
  </w:style>
  <w:style w:type="paragraph" w:styleId="6">
    <w:name w:val="Body Text"/>
    <w:basedOn w:val="1"/>
    <w:link w:val="42"/>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5"/>
    <w:next w:val="5"/>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2"/>
    <w:qFormat/>
    <w:uiPriority w:val="1"/>
    <w:rPr>
      <w:rFonts w:ascii="黑体" w:hAnsi="Times New Roman" w:eastAsia="黑体" w:cs="黑体"/>
      <w:b/>
      <w:bCs/>
      <w:kern w:val="0"/>
      <w:sz w:val="36"/>
      <w:szCs w:val="36"/>
    </w:rPr>
  </w:style>
  <w:style w:type="character" w:customStyle="1" w:styleId="39">
    <w:name w:val="标题 2 字符1"/>
    <w:link w:val="3"/>
    <w:qFormat/>
    <w:uiPriority w:val="9"/>
    <w:rPr>
      <w:rFonts w:ascii="Cambria" w:hAnsi="Cambria" w:eastAsia="宋体" w:cs="Times New Roman"/>
      <w:b/>
      <w:bCs/>
      <w:sz w:val="32"/>
      <w:szCs w:val="32"/>
    </w:rPr>
  </w:style>
  <w:style w:type="character" w:customStyle="1" w:styleId="40">
    <w:name w:val="标题 3 字符1"/>
    <w:link w:val="4"/>
    <w:qFormat/>
    <w:uiPriority w:val="1"/>
    <w:rPr>
      <w:rFonts w:ascii="宋体" w:hAnsi="Times New Roman" w:eastAsia="宋体" w:cs="宋体"/>
      <w:b/>
      <w:bCs/>
      <w:kern w:val="0"/>
      <w:szCs w:val="21"/>
    </w:rPr>
  </w:style>
  <w:style w:type="character" w:customStyle="1" w:styleId="41">
    <w:name w:val="批注文字 字符1"/>
    <w:link w:val="5"/>
    <w:qFormat/>
    <w:uiPriority w:val="99"/>
    <w:rPr>
      <w:rFonts w:ascii="Times New Roman" w:hAnsi="Times New Roman" w:eastAsia="宋体" w:cs="Times New Roman"/>
      <w:kern w:val="2"/>
      <w:sz w:val="21"/>
      <w:szCs w:val="22"/>
    </w:rPr>
  </w:style>
  <w:style w:type="character" w:customStyle="1" w:styleId="42">
    <w:name w:val="正文文本 字符1"/>
    <w:link w:val="6"/>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30</TotalTime>
  <ScaleCrop>false</ScaleCrop>
  <LinksUpToDate>false</LinksUpToDate>
  <CharactersWithSpaces>22805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2026-05-15T07:15:00Z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C7DA1E1F0778401DA45DE90F93DDEC46</vt:lpwstr>
  </property>
</Properties>
</file>