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4E03D8">
        <w:rPr>
          <w:rFonts w:asciiTheme="minorEastAsia" w:eastAsiaTheme="minorEastAsia" w:hAnsiTheme="minorEastAsia" w:cs="宋体" w:hint="eastAsia"/>
          <w:b/>
          <w:bCs/>
          <w:sz w:val="32"/>
          <w:szCs w:val="32"/>
        </w:rPr>
        <w:t>20</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B62F8A">
        <w:rPr>
          <w:rFonts w:ascii="宋体" w:hAnsi="宋体" w:cs="宋体"/>
          <w:kern w:val="0"/>
        </w:rPr>
        <w:t>2024</w:t>
      </w:r>
      <w:r w:rsidRPr="00D542D6">
        <w:rPr>
          <w:rFonts w:ascii="宋体" w:hAnsi="宋体" w:cs="宋体" w:hint="eastAsia"/>
          <w:kern w:val="0"/>
        </w:rPr>
        <w:t>年第</w:t>
      </w:r>
      <w:r w:rsidR="004E03D8">
        <w:rPr>
          <w:rFonts w:ascii="宋体" w:hAnsi="宋体" w:cs="宋体" w:hint="eastAsia"/>
          <w:kern w:val="0"/>
        </w:rPr>
        <w:t>20</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4E03D8">
        <w:rPr>
          <w:rFonts w:ascii="宋体" w:hAnsi="宋体" w:cs="宋体" w:hint="eastAsia"/>
          <w:kern w:val="0"/>
        </w:rPr>
        <w:t>360</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4E03D8">
        <w:rPr>
          <w:rFonts w:ascii="宋体" w:hAnsi="宋体" w:cs="宋体"/>
          <w:b/>
          <w:bCs/>
        </w:rPr>
        <w:t>1</w:t>
      </w:r>
      <w:r w:rsidRPr="004E03D8">
        <w:rPr>
          <w:rFonts w:ascii="宋体" w:cs="宋体"/>
          <w:b/>
          <w:bCs/>
        </w:rPr>
        <w:t>0</w:t>
      </w:r>
      <w:r w:rsidRPr="004E03D8">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本产品投资由</w:t>
      </w:r>
      <w:r w:rsidRPr="00510B96">
        <w:rPr>
          <w:rFonts w:asciiTheme="minorEastAsia" w:eastAsiaTheme="minorEastAsia" w:hAnsiTheme="minorEastAsia" w:cs="宋体" w:hint="eastAsia"/>
          <w:b/>
          <w:bCs/>
        </w:rPr>
        <w:t>财通证券资产管理有限公司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财通证券资产管理有限公司系财通证券股份有限公司的全资子公司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财通资管</w:t>
      </w:r>
      <w:r w:rsidRPr="00DD6AE6">
        <w:rPr>
          <w:rFonts w:asciiTheme="minorEastAsia" w:eastAsiaTheme="minorEastAsia" w:hAnsiTheme="minorEastAsia" w:cs="宋体" w:hint="eastAsia"/>
          <w:b/>
          <w:bCs/>
        </w:rPr>
        <w:t>依法承担资产管理计划的销售、登记、备案、信披、管理、运作等职责。兴业银行是全国性股份制银行，是全球著名现代综合金融服务集团，截至2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r w:rsidRPr="00DD6AE6">
        <w:rPr>
          <w:rFonts w:asciiTheme="minorEastAsia" w:eastAsiaTheme="minorEastAsia" w:hAnsiTheme="minorEastAsia" w:cs="宋体" w:hint="eastAsia"/>
          <w:b/>
          <w:bCs/>
        </w:rPr>
        <w:t>万亿元。兴业银行杭州分行依法承担安全保管理财产品财产、监督管理人</w:t>
      </w:r>
      <w:r w:rsidRPr="00DD6AE6">
        <w:rPr>
          <w:rFonts w:asciiTheme="minorEastAsia" w:eastAsiaTheme="minorEastAsia" w:hAnsiTheme="minorEastAsia" w:cs="宋体" w:hint="eastAsia"/>
          <w:b/>
          <w:bCs/>
        </w:rPr>
        <w:lastRenderedPageBreak/>
        <w:t>依法合规运作、复核产品净值、编制相关定期报告等职责。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年，期间认购理财产品无需再次测评；若您超过</w:t>
      </w:r>
      <w:r>
        <w:rPr>
          <w:rFonts w:asciiTheme="minorEastAsia" w:eastAsiaTheme="minorEastAsia" w:hAnsiTheme="minorEastAsia"/>
        </w:rPr>
        <w:t>1</w:t>
      </w:r>
      <w:r>
        <w:rPr>
          <w:rFonts w:asciiTheme="minorEastAsia" w:eastAsiaTheme="minorEastAsia" w:hAnsiTheme="minorEastAsia" w:hint="eastAsia"/>
        </w:rPr>
        <w:t>年未再次进行风险测评或判断自身风险承受能力产生变化，应在我行营业柜台或手机银行等电子渠道重新进行风险测评。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B056DE">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0F6" w:rsidRDefault="007330F6" w:rsidP="00E750E6">
      <w:r>
        <w:separator/>
      </w:r>
    </w:p>
  </w:endnote>
  <w:endnote w:type="continuationSeparator" w:id="0">
    <w:p w:rsidR="007330F6" w:rsidRDefault="007330F6"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81548D"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81548D"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B056DE">
      <w:rPr>
        <w:rStyle w:val="a8"/>
        <w:noProof/>
      </w:rPr>
      <w:t>14</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0F6" w:rsidRDefault="007330F6" w:rsidP="00E750E6">
      <w:r>
        <w:separator/>
      </w:r>
    </w:p>
  </w:footnote>
  <w:footnote w:type="continuationSeparator" w:id="0">
    <w:p w:rsidR="007330F6" w:rsidRDefault="007330F6"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798B"/>
    <w:rsid w:val="000435DA"/>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96C69"/>
    <w:rsid w:val="004A41B7"/>
    <w:rsid w:val="004E03D8"/>
    <w:rsid w:val="004F4450"/>
    <w:rsid w:val="00510B96"/>
    <w:rsid w:val="00511AA1"/>
    <w:rsid w:val="00536AE4"/>
    <w:rsid w:val="005442D8"/>
    <w:rsid w:val="00563A8A"/>
    <w:rsid w:val="00583F9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330F6"/>
    <w:rsid w:val="007D403D"/>
    <w:rsid w:val="007E2C65"/>
    <w:rsid w:val="007F7588"/>
    <w:rsid w:val="00800EA5"/>
    <w:rsid w:val="0081548D"/>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056DE"/>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9990CC-88A9-4D4B-9532-794DFB039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14</Pages>
  <Words>1830</Words>
  <Characters>10431</Characters>
  <Application>Microsoft Office Word</Application>
  <DocSecurity>0</DocSecurity>
  <Lines>86</Lines>
  <Paragraphs>24</Paragraphs>
  <ScaleCrop>false</ScaleCrop>
  <Company>hh</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50</cp:revision>
  <cp:lastPrinted>2019-07-05T00:32:00Z</cp:lastPrinted>
  <dcterms:created xsi:type="dcterms:W3CDTF">2016-06-14T08:24:00Z</dcterms:created>
  <dcterms:modified xsi:type="dcterms:W3CDTF">2024-04-19T07:58:00Z</dcterms:modified>
</cp:coreProperties>
</file>