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742E5">
      <w:pPr>
        <w:rPr>
          <w:rFonts w:ascii="黑体" w:hAnsi="黑体" w:eastAsia="黑体" w:cs="Arial"/>
          <w:b/>
          <w:bCs/>
          <w:sz w:val="20"/>
          <w:szCs w:val="20"/>
        </w:rPr>
      </w:pPr>
      <w:r>
        <w:rPr>
          <w:rFonts w:hint="eastAsia" w:ascii="黑体" w:hAnsi="黑体" w:eastAsia="黑体" w:cs="Arial"/>
          <w:b/>
          <w:bCs/>
          <w:sz w:val="20"/>
          <w:szCs w:val="20"/>
        </w:rPr>
        <w:t>产品登记编码：【Z7007125000564】</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14:paraId="75B3E114">
      <w:pPr>
        <w:ind w:firstLine="720"/>
        <w:jc w:val="center"/>
        <w:rPr>
          <w:rFonts w:ascii="黑体" w:hAnsi="黑体" w:eastAsia="黑体"/>
          <w:b/>
          <w:bCs/>
          <w:sz w:val="36"/>
        </w:rPr>
      </w:pPr>
    </w:p>
    <w:p w14:paraId="228D3E96">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【上银理财“美好”系列稳健封闭式理财产品WPWF26M13015期】</w:t>
      </w:r>
    </w:p>
    <w:p w14:paraId="0F53104E">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14:paraId="07B34A91">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【WPWF26M13015】）</w:t>
      </w:r>
    </w:p>
    <w:p w14:paraId="4ABB4B6B">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14:paraId="08E00A1B">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14:paraId="35009719">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14:paraId="29870425">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14:paraId="5DB90E63">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14:paraId="34CDF634">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14:paraId="6C21F7C6">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14:paraId="00C2913E">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14:paraId="143BF962">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14:paraId="33F53F66">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14:paraId="54A6FD72">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14:paraId="7BFF139E">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382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14:paraId="70D39D3A">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14:paraId="2DC64D4B">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14:paraId="4C3F7E06">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14:paraId="7F71EFCB">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14:paraId="368091A4">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14:paraId="4878793A">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41A87B2B">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14:paraId="78F6E661">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14:paraId="3A9F7A43">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14:paraId="5B8A82AD">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14:paraId="1360F268">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14:paraId="633ED58D">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14:paraId="17DEA793">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14:paraId="590F6456">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14:paraId="360202E9">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14:paraId="789F8B2C">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14:paraId="5379A414">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14:paraId="254EBF0E">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14:paraId="737B9993">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14:paraId="09EF19FF">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14:paraId="77EFFB81">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14:paraId="08564A6B">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14:paraId="10DEB60B">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14:paraId="29300CD2">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（五）本理财产品为固定收益类理财产品，产品期限为【382天】（实际产品期限将受限于管理人提前终止条款，详见《产品说明书》）。本产品的产品风险评级为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14:paraId="09026AC8">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14:paraId="6969B03E">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14:paraId="505EDEA3">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14:paraId="74D98937">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14:paraId="1BF9AC35">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14:paraId="4FB2C0C1">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14:paraId="37CA726D">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14:paraId="1F8E83E7">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14:paraId="5226EC85">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14:paraId="005B7D04">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14:paraId="1DB3D935">
      <w:pPr>
        <w:snapToGrid w:val="0"/>
        <w:spacing w:line="360" w:lineRule="auto"/>
        <w:ind w:firstLine="413" w:firstLineChars="196"/>
        <w:rPr>
          <w:rFonts w:ascii="楷体_GB2312" w:hAnsi="宋体" w:eastAsia="楷体_GB2312" w:cs="宋体"/>
          <w:b/>
          <w:bCs/>
          <w:color w:val="000000"/>
          <w:kern w:val="0"/>
          <w:szCs w:val="21"/>
        </w:rPr>
      </w:pPr>
    </w:p>
    <w:p w14:paraId="14FE0A33">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14:paraId="448C3E79">
      <w:pPr>
        <w:jc w:val="left"/>
        <w:rPr>
          <w:rFonts w:ascii="楷体" w:hAnsi="楷体" w:eastAsia="楷体"/>
          <w:b/>
          <w:bCs/>
        </w:rPr>
      </w:pPr>
      <w:r>
        <w:rPr>
          <w:rFonts w:hint="eastAsia" w:ascii="楷体" w:hAnsi="楷体" w:eastAsia="楷体"/>
          <w:b/>
          <w:bCs/>
        </w:rPr>
        <w:br w:type="page"/>
      </w:r>
    </w:p>
    <w:p w14:paraId="06B19BE9">
      <w:pPr>
        <w:ind w:firstLine="422" w:firstLineChars="200"/>
        <w:jc w:val="center"/>
        <w:outlineLvl w:val="0"/>
        <w:rPr>
          <w:rFonts w:ascii="楷体" w:hAnsi="楷体" w:eastAsia="楷体"/>
          <w:b/>
          <w:bCs/>
        </w:rPr>
      </w:pPr>
      <w:r>
        <w:rPr>
          <w:rFonts w:hint="eastAsia" w:ascii="楷体" w:hAnsi="楷体" w:eastAsia="楷体"/>
          <w:b/>
          <w:bCs/>
        </w:rPr>
        <w:t>客户确认栏</w:t>
      </w:r>
    </w:p>
    <w:p w14:paraId="7C25B94B">
      <w:pPr>
        <w:ind w:firstLine="422" w:firstLineChars="200"/>
        <w:rPr>
          <w:rFonts w:ascii="楷体" w:hAnsi="楷体" w:eastAsia="楷体"/>
          <w:b/>
          <w:bCs/>
        </w:rPr>
      </w:pPr>
    </w:p>
    <w:p w14:paraId="772CD905">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14:paraId="0D98C782">
      <w:pPr>
        <w:ind w:firstLine="422" w:firstLineChars="200"/>
        <w:rPr>
          <w:rFonts w:ascii="楷体" w:hAnsi="楷体" w:eastAsia="楷体"/>
          <w:b/>
          <w:bCs/>
        </w:rPr>
      </w:pPr>
    </w:p>
    <w:p w14:paraId="396D4F0D">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14:paraId="3EDB2FF3">
      <w:pPr>
        <w:ind w:firstLine="422" w:firstLineChars="200"/>
        <w:rPr>
          <w:rFonts w:ascii="楷体" w:hAnsi="楷体" w:eastAsia="楷体"/>
          <w:b/>
          <w:bCs/>
        </w:rPr>
      </w:pPr>
    </w:p>
    <w:p w14:paraId="0A904626">
      <w:pPr>
        <w:ind w:firstLine="422" w:firstLineChars="200"/>
        <w:rPr>
          <w:rFonts w:ascii="楷体" w:hAnsi="楷体" w:eastAsia="楷体"/>
          <w:b/>
          <w:bCs/>
        </w:rPr>
      </w:pPr>
      <w:r>
        <w:rPr>
          <w:rFonts w:hint="eastAsia" w:ascii="楷体" w:hAnsi="楷体" w:eastAsia="楷体"/>
          <w:b/>
          <w:bCs/>
        </w:rPr>
        <w:t>※客户风险承受能力评级：（必须由客户填写）</w:t>
      </w:r>
    </w:p>
    <w:p w14:paraId="48185F26">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14:paraId="25D4355D">
      <w:pPr>
        <w:ind w:firstLine="422" w:firstLineChars="200"/>
        <w:rPr>
          <w:rFonts w:ascii="楷体" w:hAnsi="楷体" w:eastAsia="楷体"/>
          <w:b/>
          <w:bCs/>
        </w:rPr>
      </w:pPr>
    </w:p>
    <w:p w14:paraId="0FDB2A97">
      <w:pPr>
        <w:ind w:firstLine="422" w:firstLineChars="200"/>
        <w:rPr>
          <w:rFonts w:ascii="楷体" w:hAnsi="楷体" w:eastAsia="楷体"/>
          <w:b/>
          <w:bCs/>
        </w:rPr>
      </w:pPr>
      <w:r>
        <w:rPr>
          <w:rFonts w:hint="eastAsia" w:ascii="楷体" w:hAnsi="楷体" w:eastAsia="楷体"/>
          <w:b/>
          <w:bCs/>
        </w:rPr>
        <w:t>※客户声明并抄录以下内容：</w:t>
      </w:r>
    </w:p>
    <w:p w14:paraId="5795F38E">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14:paraId="26F9B0D8">
      <w:pPr>
        <w:ind w:firstLine="422" w:firstLineChars="200"/>
        <w:rPr>
          <w:rFonts w:ascii="楷体" w:hAnsi="楷体" w:eastAsia="楷体"/>
          <w:b/>
          <w:bCs/>
          <w:u w:val="single"/>
        </w:rPr>
      </w:pPr>
      <w:r>
        <w:rPr>
          <w:rFonts w:hint="eastAsia" w:ascii="楷体" w:hAnsi="楷体" w:eastAsia="楷体"/>
          <w:b/>
          <w:bCs/>
          <w:u w:val="single"/>
        </w:rPr>
        <w:t xml:space="preserve">                                                                           </w:t>
      </w:r>
    </w:p>
    <w:p w14:paraId="06C4A6D2">
      <w:pPr>
        <w:rPr>
          <w:rFonts w:ascii="楷体" w:hAnsi="楷体" w:eastAsia="楷体"/>
          <w:b/>
          <w:bCs/>
          <w:u w:val="single"/>
        </w:rPr>
      </w:pPr>
      <w:r>
        <w:rPr>
          <w:rFonts w:hint="eastAsia" w:ascii="楷体" w:hAnsi="楷体" w:eastAsia="楷体"/>
          <w:b/>
          <w:bCs/>
          <w:u w:val="single"/>
        </w:rPr>
        <w:t xml:space="preserve">                                                                               </w:t>
      </w:r>
    </w:p>
    <w:p w14:paraId="4BE60A25">
      <w:pPr>
        <w:ind w:firstLine="422" w:firstLineChars="200"/>
        <w:rPr>
          <w:rFonts w:ascii="楷体" w:hAnsi="楷体" w:eastAsia="楷体"/>
          <w:b/>
          <w:bCs/>
        </w:rPr>
      </w:pPr>
    </w:p>
    <w:p w14:paraId="580D904B">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14:paraId="4006C55E">
      <w:pPr>
        <w:widowControl/>
        <w:jc w:val="left"/>
        <w:rPr>
          <w:rFonts w:ascii="楷体_GB2312" w:hAnsi="宋体" w:eastAsia="楷体_GB2312"/>
          <w:b/>
          <w:bCs/>
          <w:szCs w:val="21"/>
        </w:rPr>
      </w:pPr>
    </w:p>
    <w:p w14:paraId="5F54658E">
      <w:pPr>
        <w:widowControl/>
        <w:jc w:val="left"/>
        <w:rPr>
          <w:rFonts w:ascii="楷体_GB2312" w:hAnsi="宋体" w:eastAsia="楷体_GB2312"/>
          <w:b/>
          <w:bCs/>
          <w:szCs w:val="21"/>
        </w:rPr>
      </w:pPr>
    </w:p>
    <w:p w14:paraId="59DA3FA2">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058B2">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14:paraId="676B5C7E">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14:paraId="4BDCB18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14:paraId="676B5C7E">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14:paraId="4BDCB185"/>
                </w:txbxContent>
              </v:textbox>
            </v:shape>
          </w:pict>
        </mc:Fallback>
      </mc:AlternateContent>
    </w:r>
  </w:p>
  <w:p w14:paraId="0BEF340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180B1">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77ADB">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14:paraId="4EF44EB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6B7646"/>
    <w:rsid w:val="156B7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2026-02-13T07:09:00Z</dcterms:created>
  <dc:creator>Z.X</dc:creator>
  <cp:lastModifiedBy>Z.X</cp:lastModifiedBy>
  <dcterms:modified xsi:type="dcterms:W3CDTF">2026-02-13T07:10:05Z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53CAE6AC78A746EF890D3AE7762694D4_11</vt:lpwstr>
  </property>
  <property fmtid="{D5CDD505-2E9C-101B-9397-08002B2CF9AE}" pid="4" name="KSOTemplateDocerSaveRecord">
    <vt:lpwstr>eyJoZGlkIjoiM2FiZDIzMjBhYjY3YjcwYmIxYWI1NjM4YzVmYjEyMDMiLCJ1c2VySWQiOiIyOTg3OTI2MzUifQ==</vt:lpwstr>
  </property>
</Properties>
</file>